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0505" w14:textId="1087DD7E" w:rsidR="00F26B68" w:rsidRPr="00B46E1D" w:rsidRDefault="00B46E1D" w:rsidP="00F26B6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6E1D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="00F26B68" w:rsidRPr="00B46E1D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="00F26B68" w:rsidRPr="00B46E1D">
        <w:rPr>
          <w:rFonts w:ascii="Times New Roman" w:hAnsi="Times New Roman" w:cs="Times New Roman"/>
          <w:b/>
          <w:sz w:val="32"/>
          <w:szCs w:val="32"/>
          <w:u w:val="single"/>
        </w:rPr>
        <w:t xml:space="preserve"> St </w:t>
      </w:r>
      <w:proofErr w:type="spellStart"/>
      <w:r w:rsidR="00F26B68" w:rsidRPr="00B46E1D">
        <w:rPr>
          <w:rFonts w:ascii="Times New Roman" w:hAnsi="Times New Roman" w:cs="Times New Roman"/>
          <w:b/>
          <w:sz w:val="32"/>
          <w:szCs w:val="32"/>
          <w:u w:val="single"/>
        </w:rPr>
        <w:t>Senan’s</w:t>
      </w:r>
      <w:proofErr w:type="spellEnd"/>
      <w:r w:rsidR="00F26B68" w:rsidRPr="00B46E1D">
        <w:rPr>
          <w:rFonts w:ascii="Times New Roman" w:hAnsi="Times New Roman" w:cs="Times New Roman"/>
          <w:b/>
          <w:sz w:val="32"/>
          <w:szCs w:val="32"/>
          <w:u w:val="single"/>
        </w:rPr>
        <w:t xml:space="preserve"> Chu</w:t>
      </w:r>
      <w:bookmarkStart w:id="0" w:name="_GoBack"/>
      <w:bookmarkEnd w:id="0"/>
      <w:r w:rsidR="00F26B68" w:rsidRPr="00B46E1D">
        <w:rPr>
          <w:rFonts w:ascii="Times New Roman" w:hAnsi="Times New Roman" w:cs="Times New Roman"/>
          <w:b/>
          <w:sz w:val="32"/>
          <w:szCs w:val="32"/>
          <w:u w:val="single"/>
        </w:rPr>
        <w:t xml:space="preserve">rch, </w:t>
      </w:r>
      <w:proofErr w:type="spellStart"/>
      <w:r w:rsidR="00F26B68" w:rsidRPr="00B46E1D">
        <w:rPr>
          <w:rFonts w:ascii="Times New Roman" w:hAnsi="Times New Roman" w:cs="Times New Roman"/>
          <w:b/>
          <w:sz w:val="32"/>
          <w:szCs w:val="32"/>
          <w:u w:val="single"/>
        </w:rPr>
        <w:t>Clonlara</w:t>
      </w:r>
      <w:proofErr w:type="spellEnd"/>
      <w:r w:rsidR="00F26B68" w:rsidRPr="00B46E1D">
        <w:rPr>
          <w:rFonts w:ascii="Times New Roman" w:hAnsi="Times New Roman" w:cs="Times New Roman"/>
          <w:b/>
          <w:sz w:val="32"/>
          <w:szCs w:val="32"/>
          <w:u w:val="single"/>
        </w:rPr>
        <w:t>, Co Clare</w:t>
      </w:r>
    </w:p>
    <w:p w14:paraId="525679F1" w14:textId="77777777" w:rsidR="00F26B68" w:rsidRDefault="00F26B68" w:rsidP="00F26B68">
      <w:pPr>
        <w:pStyle w:val="Style"/>
        <w:shd w:val="clear" w:color="auto" w:fill="FFFFF9"/>
        <w:ind w:right="4"/>
        <w:rPr>
          <w:color w:val="000000" w:themeColor="text1"/>
          <w:w w:val="109"/>
          <w:shd w:val="clear" w:color="auto" w:fill="FFFFF9"/>
          <w:lang w:val="en-US"/>
        </w:rPr>
      </w:pPr>
      <w:r w:rsidRPr="00323479">
        <w:rPr>
          <w:bCs/>
          <w:w w:val="109"/>
          <w:shd w:val="clear" w:color="auto" w:fill="FFFFF9"/>
          <w:lang w:val="en-US"/>
        </w:rPr>
        <w:t>E</w:t>
      </w:r>
      <w:r w:rsidRPr="00F10057">
        <w:rPr>
          <w:color w:val="000000" w:themeColor="text1"/>
          <w:w w:val="109"/>
          <w:shd w:val="clear" w:color="auto" w:fill="FFFFF9"/>
          <w:lang w:val="en-US"/>
        </w:rPr>
        <w:t>rected in 1870</w:t>
      </w:r>
      <w:r>
        <w:rPr>
          <w:color w:val="000000" w:themeColor="text1"/>
          <w:w w:val="109"/>
          <w:shd w:val="clear" w:color="auto" w:fill="FFFFF9"/>
          <w:lang w:val="en-US"/>
        </w:rPr>
        <w:t xml:space="preserve">, </w:t>
      </w:r>
      <w:r w:rsidRPr="00EE58CD">
        <w:rPr>
          <w:bCs/>
          <w:w w:val="109"/>
          <w:shd w:val="clear" w:color="auto" w:fill="FFFFF9"/>
          <w:lang w:val="en-US"/>
        </w:rPr>
        <w:t xml:space="preserve">St </w:t>
      </w:r>
      <w:proofErr w:type="spellStart"/>
      <w:r w:rsidRPr="00EE58CD">
        <w:rPr>
          <w:bCs/>
          <w:w w:val="109"/>
          <w:shd w:val="clear" w:color="auto" w:fill="FFFFF9"/>
          <w:lang w:val="en-US"/>
        </w:rPr>
        <w:t>Senan’s</w:t>
      </w:r>
      <w:proofErr w:type="spellEnd"/>
      <w:r w:rsidRPr="00EE58CD">
        <w:rPr>
          <w:bCs/>
          <w:w w:val="109"/>
          <w:shd w:val="clear" w:color="auto" w:fill="FFFFF9"/>
          <w:lang w:val="en-US"/>
        </w:rPr>
        <w:t xml:space="preserve"> Church</w:t>
      </w:r>
      <w:r w:rsidRPr="00EE58CD">
        <w:rPr>
          <w:w w:val="109"/>
          <w:shd w:val="clear" w:color="auto" w:fill="FFFFF9"/>
          <w:lang w:val="en-US"/>
        </w:rPr>
        <w:t xml:space="preserve"> </w:t>
      </w:r>
      <w:r>
        <w:rPr>
          <w:color w:val="000000" w:themeColor="text1"/>
          <w:w w:val="109"/>
          <w:shd w:val="clear" w:color="auto" w:fill="FFFFF9"/>
          <w:lang w:val="en-US"/>
        </w:rPr>
        <w:t xml:space="preserve">is built of limestone in the early English style </w:t>
      </w:r>
      <w:r w:rsidRPr="00EE58CD">
        <w:rPr>
          <w:w w:val="109"/>
          <w:shd w:val="clear" w:color="auto" w:fill="FFFFF9"/>
          <w:lang w:val="en-US"/>
        </w:rPr>
        <w:t xml:space="preserve">and was </w:t>
      </w:r>
      <w:r>
        <w:rPr>
          <w:color w:val="000000" w:themeColor="text1"/>
          <w:w w:val="109"/>
          <w:shd w:val="clear" w:color="auto" w:fill="FFFFF9"/>
          <w:lang w:val="en-US"/>
        </w:rPr>
        <w:t xml:space="preserve">designed by W.E. Corbett, Limerick. </w:t>
      </w:r>
      <w:r w:rsidRPr="00EE58CD">
        <w:rPr>
          <w:w w:val="109"/>
          <w:shd w:val="clear" w:color="auto" w:fill="FFFFF9"/>
          <w:lang w:val="en-US"/>
        </w:rPr>
        <w:t>Th</w:t>
      </w:r>
      <w:r>
        <w:rPr>
          <w:w w:val="109"/>
          <w:shd w:val="clear" w:color="auto" w:fill="FFFFF9"/>
          <w:lang w:val="en-US"/>
        </w:rPr>
        <w:t xml:space="preserve">e </w:t>
      </w:r>
      <w:r w:rsidRPr="00EE58CD">
        <w:rPr>
          <w:w w:val="109"/>
          <w:shd w:val="clear" w:color="auto" w:fill="FFFFF9"/>
          <w:lang w:val="en-US"/>
        </w:rPr>
        <w:t>main</w:t>
      </w:r>
      <w:r w:rsidRPr="00EE58CD">
        <w:rPr>
          <w:b/>
          <w:w w:val="109"/>
          <w:shd w:val="clear" w:color="auto" w:fill="FFFFF9"/>
          <w:lang w:val="en-US"/>
        </w:rPr>
        <w:t xml:space="preserve"> </w:t>
      </w:r>
      <w:r>
        <w:rPr>
          <w:color w:val="000000" w:themeColor="text1"/>
          <w:w w:val="109"/>
          <w:shd w:val="clear" w:color="auto" w:fill="FFFFF9"/>
          <w:lang w:val="en-US"/>
        </w:rPr>
        <w:t xml:space="preserve">entrance has a large deep recessed molded cut stone door case over which is a cut stone, three light </w:t>
      </w:r>
      <w:proofErr w:type="gramStart"/>
      <w:r>
        <w:rPr>
          <w:color w:val="000000" w:themeColor="text1"/>
          <w:w w:val="109"/>
          <w:shd w:val="clear" w:color="auto" w:fill="FFFFF9"/>
          <w:lang w:val="en-US"/>
        </w:rPr>
        <w:t>window</w:t>
      </w:r>
      <w:proofErr w:type="gramEnd"/>
      <w:r>
        <w:rPr>
          <w:color w:val="000000" w:themeColor="text1"/>
          <w:w w:val="109"/>
          <w:shd w:val="clear" w:color="auto" w:fill="FFFFF9"/>
          <w:lang w:val="en-US"/>
        </w:rPr>
        <w:t xml:space="preserve">. The sacristy at the rear is an elaborate structure with cut stone dressings to the windows. </w:t>
      </w:r>
    </w:p>
    <w:p w14:paraId="5A90E665" w14:textId="77777777" w:rsidR="00F26B68" w:rsidRDefault="00F26B68" w:rsidP="00F26B68">
      <w:pPr>
        <w:pStyle w:val="Style"/>
        <w:shd w:val="clear" w:color="auto" w:fill="FFFFF9"/>
        <w:ind w:right="4"/>
        <w:rPr>
          <w:color w:val="000000" w:themeColor="text1"/>
          <w:w w:val="109"/>
          <w:shd w:val="clear" w:color="auto" w:fill="FFFFF9"/>
          <w:lang w:val="en-US"/>
        </w:rPr>
      </w:pPr>
    </w:p>
    <w:p w14:paraId="03E3945A" w14:textId="77777777" w:rsidR="00F26B68" w:rsidRDefault="00F26B68" w:rsidP="00F26B68">
      <w:pPr>
        <w:pStyle w:val="Style"/>
        <w:shd w:val="clear" w:color="auto" w:fill="FFFFF9"/>
        <w:ind w:right="4"/>
        <w:rPr>
          <w:color w:val="000000" w:themeColor="text1"/>
          <w:w w:val="109"/>
          <w:shd w:val="clear" w:color="auto" w:fill="FFFFF9"/>
          <w:lang w:val="en-US"/>
        </w:rPr>
      </w:pPr>
      <w:r>
        <w:rPr>
          <w:color w:val="000000" w:themeColor="text1"/>
          <w:w w:val="109"/>
          <w:shd w:val="clear" w:color="auto" w:fill="FFFFF9"/>
          <w:lang w:val="en-US"/>
        </w:rPr>
        <w:t>The nave of the Church is 84 feet long and 35 feet wide and the chancel is 24 x 20 ft. It is divided from the nave by a cut stone arch. The height of the nave from the floor to the ridge of the roof is 50ft.</w:t>
      </w:r>
    </w:p>
    <w:p w14:paraId="4CBEE423" w14:textId="77777777" w:rsidR="00F26B68" w:rsidRDefault="00F26B68" w:rsidP="00F26B68">
      <w:pPr>
        <w:pStyle w:val="Style"/>
        <w:shd w:val="clear" w:color="auto" w:fill="FFFFF9"/>
        <w:ind w:right="4"/>
      </w:pPr>
      <w:r>
        <w:rPr>
          <w:color w:val="000000" w:themeColor="text1"/>
          <w:w w:val="109"/>
          <w:shd w:val="clear" w:color="auto" w:fill="FFFFF9"/>
          <w:lang w:val="en-US"/>
        </w:rPr>
        <w:t xml:space="preserve">The interior roof of the nave is of open construction and is supported by neatly designed, </w:t>
      </w:r>
      <w:r w:rsidRPr="000C5AFF">
        <w:rPr>
          <w:bCs/>
          <w:w w:val="109"/>
          <w:shd w:val="clear" w:color="auto" w:fill="FFFFF9"/>
          <w:lang w:val="en-US"/>
        </w:rPr>
        <w:t>stained and polished, pine principals and rafters</w:t>
      </w:r>
      <w:r>
        <w:rPr>
          <w:bCs/>
        </w:rPr>
        <w:t>.</w:t>
      </w:r>
    </w:p>
    <w:p w14:paraId="13235512" w14:textId="370D0A1A" w:rsidR="00F26B68" w:rsidRPr="00F26B68" w:rsidRDefault="00F26B68" w:rsidP="00F26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4F1">
        <w:rPr>
          <w:rFonts w:ascii="Times New Roman" w:hAnsi="Times New Roman" w:cs="Times New Roman"/>
          <w:sz w:val="24"/>
          <w:szCs w:val="24"/>
        </w:rPr>
        <w:t>The nave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AFF">
        <w:rPr>
          <w:rFonts w:ascii="Times New Roman" w:hAnsi="Times New Roman" w:cs="Times New Roman"/>
          <w:bCs/>
          <w:sz w:val="24"/>
          <w:szCs w:val="24"/>
        </w:rPr>
        <w:t>lit</w:t>
      </w:r>
      <w:r w:rsidRPr="00EC23D4">
        <w:rPr>
          <w:rFonts w:ascii="Times New Roman" w:hAnsi="Times New Roman" w:cs="Times New Roman"/>
          <w:b/>
          <w:color w:val="A5A5A5" w:themeColor="accent3"/>
          <w:sz w:val="24"/>
          <w:szCs w:val="24"/>
        </w:rPr>
        <w:t xml:space="preserve"> </w:t>
      </w:r>
      <w:r w:rsidRPr="00B244F1">
        <w:rPr>
          <w:rFonts w:ascii="Times New Roman" w:hAnsi="Times New Roman" w:cs="Times New Roman"/>
          <w:sz w:val="24"/>
          <w:szCs w:val="24"/>
        </w:rPr>
        <w:t xml:space="preserve">from the sides </w:t>
      </w:r>
      <w:r w:rsidRPr="000C5AFF">
        <w:rPr>
          <w:rFonts w:ascii="Times New Roman" w:hAnsi="Times New Roman" w:cs="Times New Roman"/>
          <w:bCs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4F1">
        <w:rPr>
          <w:rFonts w:ascii="Times New Roman" w:hAnsi="Times New Roman" w:cs="Times New Roman"/>
          <w:sz w:val="24"/>
          <w:szCs w:val="24"/>
        </w:rPr>
        <w:t>eight lancet windows 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 w:rsidRPr="000C5AFF">
        <w:rPr>
          <w:rFonts w:ascii="Times New Roman" w:hAnsi="Times New Roman" w:cs="Times New Roman"/>
          <w:sz w:val="24"/>
          <w:szCs w:val="24"/>
        </w:rPr>
        <w:t xml:space="preserve">plain quarry glass set in a diamond pattern with a red glass border.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775E2" w14:textId="4D8351CE" w:rsidR="005E3792" w:rsidRDefault="00F26B68" w:rsidP="00F26B68">
      <w:r w:rsidRPr="00F056FD">
        <w:rPr>
          <w:color w:val="000000" w:themeColor="text1"/>
          <w:w w:val="109"/>
          <w:sz w:val="20"/>
          <w:szCs w:val="20"/>
          <w:shd w:val="clear" w:color="auto" w:fill="FFFFF9"/>
          <w:lang w:val="en-US"/>
        </w:rPr>
        <w:t xml:space="preserve">Ref: Church of St </w:t>
      </w:r>
      <w:proofErr w:type="spellStart"/>
      <w:r w:rsidRPr="00F056FD">
        <w:rPr>
          <w:color w:val="000000" w:themeColor="text1"/>
          <w:w w:val="109"/>
          <w:sz w:val="20"/>
          <w:szCs w:val="20"/>
          <w:shd w:val="clear" w:color="auto" w:fill="FFFFF9"/>
          <w:lang w:val="en-US"/>
        </w:rPr>
        <w:t>Senan</w:t>
      </w:r>
      <w:proofErr w:type="spellEnd"/>
      <w:r w:rsidRPr="00F056FD">
        <w:rPr>
          <w:color w:val="000000" w:themeColor="text1"/>
          <w:w w:val="109"/>
          <w:sz w:val="20"/>
          <w:szCs w:val="20"/>
          <w:shd w:val="clear" w:color="auto" w:fill="FFFFF9"/>
          <w:lang w:val="en-US"/>
        </w:rPr>
        <w:t xml:space="preserve"> </w:t>
      </w:r>
      <w:proofErr w:type="spellStart"/>
      <w:r w:rsidRPr="00F056FD">
        <w:rPr>
          <w:color w:val="000000" w:themeColor="text1"/>
          <w:w w:val="109"/>
          <w:sz w:val="20"/>
          <w:szCs w:val="20"/>
          <w:shd w:val="clear" w:color="auto" w:fill="FFFFF9"/>
          <w:lang w:val="en-US"/>
        </w:rPr>
        <w:t>Clonlara</w:t>
      </w:r>
      <w:proofErr w:type="spellEnd"/>
      <w:r w:rsidRPr="00F056FD">
        <w:rPr>
          <w:color w:val="000000" w:themeColor="text1"/>
          <w:w w:val="109"/>
          <w:sz w:val="20"/>
          <w:szCs w:val="20"/>
          <w:shd w:val="clear" w:color="auto" w:fill="FFFFF9"/>
          <w:lang w:val="en-US"/>
        </w:rPr>
        <w:t xml:space="preserve">, Fr Michael Lane, </w:t>
      </w:r>
      <w:proofErr w:type="spellStart"/>
      <w:r w:rsidRPr="00F056FD">
        <w:rPr>
          <w:color w:val="000000" w:themeColor="text1"/>
          <w:w w:val="109"/>
          <w:sz w:val="20"/>
          <w:szCs w:val="20"/>
          <w:shd w:val="clear" w:color="auto" w:fill="FFFFF9"/>
          <w:lang w:val="en-US"/>
        </w:rPr>
        <w:t>Shravokee</w:t>
      </w:r>
      <w:proofErr w:type="spellEnd"/>
      <w:r w:rsidRPr="00F056FD">
        <w:rPr>
          <w:color w:val="000000" w:themeColor="text1"/>
          <w:w w:val="109"/>
          <w:sz w:val="20"/>
          <w:szCs w:val="20"/>
          <w:shd w:val="clear" w:color="auto" w:fill="FFFFF9"/>
          <w:lang w:val="en-US"/>
        </w:rPr>
        <w:t xml:space="preserve">, </w:t>
      </w:r>
      <w:proofErr w:type="spellStart"/>
      <w:r w:rsidRPr="00F056FD">
        <w:rPr>
          <w:color w:val="000000" w:themeColor="text1"/>
          <w:w w:val="109"/>
          <w:sz w:val="20"/>
          <w:szCs w:val="20"/>
          <w:shd w:val="clear" w:color="auto" w:fill="FFFFF9"/>
          <w:lang w:val="en-US"/>
        </w:rPr>
        <w:t>Clonlara</w:t>
      </w:r>
      <w:proofErr w:type="spellEnd"/>
      <w:r w:rsidRPr="00F056FD">
        <w:rPr>
          <w:color w:val="000000" w:themeColor="text1"/>
          <w:w w:val="109"/>
          <w:sz w:val="20"/>
          <w:szCs w:val="20"/>
          <w:shd w:val="clear" w:color="auto" w:fill="FFFFF9"/>
          <w:lang w:val="en-US"/>
        </w:rPr>
        <w:t>, Co</w:t>
      </w:r>
    </w:p>
    <w:sectPr w:rsidR="005E3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68"/>
    <w:rsid w:val="00A373CD"/>
    <w:rsid w:val="00B46E1D"/>
    <w:rsid w:val="00CE1A62"/>
    <w:rsid w:val="00F2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A06C"/>
  <w15:chartTrackingRefBased/>
  <w15:docId w15:val="{916580EA-6661-4109-9FE5-344853A9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B6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26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Ryan</dc:creator>
  <cp:keywords/>
  <dc:description/>
  <cp:lastModifiedBy>Peggy Ryan</cp:lastModifiedBy>
  <cp:revision>2</cp:revision>
  <dcterms:created xsi:type="dcterms:W3CDTF">2020-03-04T19:09:00Z</dcterms:created>
  <dcterms:modified xsi:type="dcterms:W3CDTF">2020-03-04T21:23:00Z</dcterms:modified>
</cp:coreProperties>
</file>